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D6" w:rsidRDefault="006468D6" w:rsidP="00D97CBE">
      <w:pPr>
        <w:rPr>
          <w:sz w:val="16"/>
          <w:szCs w:val="16"/>
        </w:rPr>
      </w:pPr>
    </w:p>
    <w:p w:rsidR="00D97CBE" w:rsidRPr="00141B1A" w:rsidRDefault="00D97CBE" w:rsidP="00D97CBE">
      <w:pPr>
        <w:rPr>
          <w:b/>
          <w:i/>
          <w:sz w:val="24"/>
          <w:szCs w:val="20"/>
        </w:rPr>
      </w:pPr>
      <w:r w:rsidRPr="00141B1A">
        <w:rPr>
          <w:b/>
          <w:i/>
          <w:sz w:val="24"/>
          <w:szCs w:val="20"/>
        </w:rPr>
        <w:t>CURSO: 2</w:t>
      </w:r>
      <w:proofErr w:type="gramStart"/>
      <w:r w:rsidRPr="00141B1A">
        <w:rPr>
          <w:b/>
          <w:i/>
          <w:sz w:val="24"/>
          <w:szCs w:val="20"/>
        </w:rPr>
        <w:t>ª  BÁSICO</w:t>
      </w:r>
      <w:proofErr w:type="gramEnd"/>
      <w:r w:rsidRPr="00141B1A">
        <w:rPr>
          <w:b/>
          <w:i/>
          <w:sz w:val="24"/>
          <w:szCs w:val="20"/>
        </w:rPr>
        <w:t xml:space="preserve">        </w:t>
      </w:r>
      <w:bookmarkStart w:id="0" w:name="_GoBack"/>
      <w:bookmarkEnd w:id="0"/>
    </w:p>
    <w:p w:rsidR="006468D6" w:rsidRDefault="006468D6" w:rsidP="00D97CBE">
      <w:pPr>
        <w:rPr>
          <w:b/>
          <w:sz w:val="20"/>
          <w:szCs w:val="20"/>
          <w:u w:val="single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MATEMÁTICA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cuaderno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de 100 hojas de cuadro grande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forro azul</w:t>
      </w:r>
    </w:p>
    <w:p w:rsidR="00D97CBE" w:rsidRDefault="00D97CBE" w:rsidP="00D97CBE">
      <w:pPr>
        <w:rPr>
          <w:sz w:val="20"/>
          <w:szCs w:val="20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CIENCIAS NATURALES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cuaderno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de 100 hojas cuadro grande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forro verde</w:t>
      </w:r>
    </w:p>
    <w:p w:rsidR="00D97CBE" w:rsidRDefault="00D97CBE" w:rsidP="00D97CBE">
      <w:pPr>
        <w:rPr>
          <w:sz w:val="20"/>
          <w:szCs w:val="20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LENGUAJE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cuaderno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de 100 hojas cuadro grande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forro rojo</w:t>
      </w:r>
    </w:p>
    <w:p w:rsidR="00D97CBE" w:rsidRDefault="00D97CBE" w:rsidP="00D97CBE">
      <w:pPr>
        <w:rPr>
          <w:sz w:val="20"/>
          <w:szCs w:val="20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HISTORIA Y SOCIALES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cuaderno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de 100 hojas cuadro grande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forro amarillo</w:t>
      </w:r>
    </w:p>
    <w:p w:rsidR="00D97CBE" w:rsidRDefault="00D97CBE" w:rsidP="00D97CBE">
      <w:pPr>
        <w:rPr>
          <w:sz w:val="20"/>
          <w:szCs w:val="20"/>
        </w:rPr>
      </w:pPr>
    </w:p>
    <w:p w:rsidR="00D97CBE" w:rsidRPr="00830EB7" w:rsidRDefault="00D97CBE" w:rsidP="00D97CBE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TEXTOS DE LECTURA COMPLEMENTARIA</w:t>
      </w:r>
      <w:r>
        <w:rPr>
          <w:sz w:val="20"/>
          <w:szCs w:val="20"/>
          <w:u w:val="single"/>
        </w:rPr>
        <w:t>: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- Mi día de suerte (</w:t>
      </w:r>
      <w:proofErr w:type="spellStart"/>
      <w:r>
        <w:rPr>
          <w:sz w:val="20"/>
          <w:szCs w:val="20"/>
        </w:rPr>
        <w:t>Keiko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Kasza</w:t>
      </w:r>
      <w:proofErr w:type="spellEnd"/>
      <w:r>
        <w:rPr>
          <w:sz w:val="20"/>
          <w:szCs w:val="20"/>
        </w:rPr>
        <w:t>) Colección Buenas noches</w:t>
      </w:r>
    </w:p>
    <w:p w:rsidR="00D97CBE" w:rsidRPr="00522005" w:rsidRDefault="00D97CBE" w:rsidP="00D97CBE">
      <w:pPr>
        <w:rPr>
          <w:sz w:val="20"/>
          <w:szCs w:val="20"/>
        </w:rPr>
      </w:pPr>
      <w:r w:rsidRPr="00522005">
        <w:rPr>
          <w:sz w:val="20"/>
          <w:szCs w:val="20"/>
        </w:rPr>
        <w:t xml:space="preserve">-No funciona la tele. Glenn </w:t>
      </w:r>
      <w:proofErr w:type="spellStart"/>
      <w:r w:rsidRPr="00522005">
        <w:rPr>
          <w:sz w:val="20"/>
          <w:szCs w:val="20"/>
        </w:rPr>
        <w:t>McCoy</w:t>
      </w:r>
      <w:proofErr w:type="spellEnd"/>
      <w:r w:rsidRPr="00522005">
        <w:rPr>
          <w:sz w:val="20"/>
          <w:szCs w:val="20"/>
        </w:rPr>
        <w:t>. Ed. Alfaguara</w:t>
      </w:r>
    </w:p>
    <w:p w:rsidR="00D97CBE" w:rsidRDefault="00D97CBE" w:rsidP="00D97CBE">
      <w:pPr>
        <w:rPr>
          <w:sz w:val="20"/>
          <w:szCs w:val="20"/>
        </w:rPr>
      </w:pPr>
      <w:r w:rsidRPr="00522005">
        <w:rPr>
          <w:sz w:val="20"/>
          <w:szCs w:val="20"/>
        </w:rPr>
        <w:t xml:space="preserve">¡Ay, cuánto me quiero! Mauricio </w:t>
      </w:r>
      <w:proofErr w:type="spellStart"/>
      <w:r w:rsidRPr="00522005">
        <w:rPr>
          <w:sz w:val="20"/>
          <w:szCs w:val="20"/>
        </w:rPr>
        <w:t>Paredes.Ed</w:t>
      </w:r>
      <w:proofErr w:type="spellEnd"/>
      <w:r w:rsidRPr="00522005">
        <w:rPr>
          <w:sz w:val="20"/>
          <w:szCs w:val="20"/>
        </w:rPr>
        <w:t>. Alfaguara</w:t>
      </w:r>
    </w:p>
    <w:p w:rsidR="00D97CBE" w:rsidRPr="00522005" w:rsidRDefault="00D97CBE" w:rsidP="00D97CBE">
      <w:pPr>
        <w:rPr>
          <w:sz w:val="20"/>
          <w:szCs w:val="20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TEXTOS DE APRENDIZAJE DE LECTURA Y ESCRITURA</w:t>
      </w:r>
    </w:p>
    <w:p w:rsidR="00D97CBE" w:rsidRPr="00522005" w:rsidRDefault="00D97CBE" w:rsidP="00D97CBE">
      <w:pPr>
        <w:rPr>
          <w:sz w:val="20"/>
          <w:szCs w:val="20"/>
        </w:rPr>
      </w:pPr>
      <w:r w:rsidRPr="00522005">
        <w:rPr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3360" behindDoc="0" locked="0" layoutInCell="1" allowOverlap="1" wp14:anchorId="5233B87D" wp14:editId="2539798A">
            <wp:simplePos x="0" y="0"/>
            <wp:positionH relativeFrom="column">
              <wp:posOffset>1945640</wp:posOffset>
            </wp:positionH>
            <wp:positionV relativeFrom="paragraph">
              <wp:posOffset>166370</wp:posOffset>
            </wp:positionV>
            <wp:extent cx="981075" cy="1259205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06" t="47685" r="20450" b="34858"/>
                    <a:stretch/>
                  </pic:blipFill>
                  <pic:spPr bwMode="auto">
                    <a:xfrm>
                      <a:off x="0" y="0"/>
                      <a:ext cx="981075" cy="1259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005">
        <w:rPr>
          <w:sz w:val="20"/>
          <w:szCs w:val="20"/>
        </w:rPr>
        <w:t xml:space="preserve">Texto Caligrafía Script 2° Básico, primer semestre. </w:t>
      </w:r>
    </w:p>
    <w:p w:rsidR="00D97CBE" w:rsidRDefault="00D97CBE" w:rsidP="00D97CBE">
      <w:pPr>
        <w:rPr>
          <w:sz w:val="20"/>
          <w:szCs w:val="20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INGLÉS</w:t>
      </w:r>
    </w:p>
    <w:p w:rsidR="00D97CBE" w:rsidRPr="00522005" w:rsidRDefault="00D97CBE" w:rsidP="00D97CBE">
      <w:pPr>
        <w:rPr>
          <w:sz w:val="20"/>
          <w:szCs w:val="20"/>
        </w:rPr>
      </w:pPr>
      <w:r w:rsidRPr="00522005">
        <w:rPr>
          <w:sz w:val="20"/>
          <w:szCs w:val="20"/>
        </w:rPr>
        <w:t xml:space="preserve">1 cuaderno </w:t>
      </w:r>
      <w:proofErr w:type="spellStart"/>
      <w:r w:rsidRPr="00522005">
        <w:rPr>
          <w:sz w:val="20"/>
          <w:szCs w:val="20"/>
        </w:rPr>
        <w:t>college</w:t>
      </w:r>
      <w:proofErr w:type="spellEnd"/>
      <w:r w:rsidRPr="00522005">
        <w:rPr>
          <w:sz w:val="20"/>
          <w:szCs w:val="20"/>
        </w:rPr>
        <w:t xml:space="preserve"> de 100 hojas cuadro grande.</w:t>
      </w:r>
      <w:r w:rsidRPr="00522005">
        <w:rPr>
          <w:noProof/>
          <w:sz w:val="20"/>
          <w:szCs w:val="20"/>
        </w:rPr>
        <w:t xml:space="preserve"> </w:t>
      </w:r>
    </w:p>
    <w:p w:rsidR="00D97CBE" w:rsidRPr="00522005" w:rsidRDefault="00D97CBE" w:rsidP="00D97CBE">
      <w:pPr>
        <w:rPr>
          <w:sz w:val="20"/>
          <w:szCs w:val="20"/>
        </w:rPr>
      </w:pPr>
      <w:r w:rsidRPr="00522005">
        <w:rPr>
          <w:sz w:val="20"/>
          <w:szCs w:val="20"/>
        </w:rPr>
        <w:t>1 forro Naranjo</w:t>
      </w:r>
    </w:p>
    <w:p w:rsidR="00D97CBE" w:rsidRPr="00522005" w:rsidRDefault="00D97CBE" w:rsidP="00D97CBE">
      <w:pPr>
        <w:rPr>
          <w:b/>
          <w:sz w:val="20"/>
          <w:szCs w:val="20"/>
        </w:rPr>
      </w:pPr>
      <w:r w:rsidRPr="00522005">
        <w:rPr>
          <w:sz w:val="20"/>
          <w:szCs w:val="20"/>
        </w:rPr>
        <w:t xml:space="preserve">TEXTO: </w:t>
      </w:r>
      <w:proofErr w:type="spellStart"/>
      <w:r w:rsidRPr="00522005">
        <w:rPr>
          <w:b/>
          <w:sz w:val="20"/>
          <w:szCs w:val="20"/>
        </w:rPr>
        <w:t>Super</w:t>
      </w:r>
      <w:proofErr w:type="spellEnd"/>
      <w:r w:rsidRPr="00522005">
        <w:rPr>
          <w:b/>
          <w:sz w:val="20"/>
          <w:szCs w:val="20"/>
        </w:rPr>
        <w:t xml:space="preserve"> </w:t>
      </w:r>
      <w:proofErr w:type="spellStart"/>
      <w:r w:rsidRPr="00522005">
        <w:rPr>
          <w:b/>
          <w:sz w:val="20"/>
          <w:szCs w:val="20"/>
        </w:rPr>
        <w:t>Minds</w:t>
      </w:r>
      <w:proofErr w:type="spellEnd"/>
      <w:r w:rsidRPr="00522005">
        <w:rPr>
          <w:b/>
          <w:sz w:val="20"/>
          <w:szCs w:val="20"/>
        </w:rPr>
        <w:t xml:space="preserve"> 1 Editorial Cambridge</w:t>
      </w:r>
    </w:p>
    <w:p w:rsidR="00D97CBE" w:rsidRPr="00522005" w:rsidRDefault="00D97CBE" w:rsidP="00D97CBE">
      <w:pPr>
        <w:rPr>
          <w:sz w:val="20"/>
          <w:szCs w:val="20"/>
        </w:rPr>
      </w:pPr>
      <w:r w:rsidRPr="00522005">
        <w:rPr>
          <w:sz w:val="20"/>
          <w:szCs w:val="20"/>
        </w:rPr>
        <w:t xml:space="preserve">Textos de estudio pueden ser   encontrados en Librería PMJ </w:t>
      </w:r>
      <w:proofErr w:type="spellStart"/>
      <w:r w:rsidRPr="00522005">
        <w:rPr>
          <w:sz w:val="20"/>
          <w:szCs w:val="20"/>
        </w:rPr>
        <w:t>Books</w:t>
      </w:r>
      <w:proofErr w:type="spellEnd"/>
      <w:r w:rsidRPr="00522005">
        <w:rPr>
          <w:sz w:val="20"/>
          <w:szCs w:val="20"/>
        </w:rPr>
        <w:t xml:space="preserve"> (ex Librería Inglesa) ubicada en </w:t>
      </w:r>
      <w:proofErr w:type="spellStart"/>
      <w:r w:rsidRPr="00522005">
        <w:rPr>
          <w:sz w:val="20"/>
          <w:szCs w:val="20"/>
        </w:rPr>
        <w:t>Herta</w:t>
      </w:r>
      <w:proofErr w:type="spellEnd"/>
      <w:r w:rsidRPr="00522005">
        <w:rPr>
          <w:sz w:val="20"/>
          <w:szCs w:val="20"/>
        </w:rPr>
        <w:t xml:space="preserve"> </w:t>
      </w:r>
      <w:proofErr w:type="spellStart"/>
      <w:r w:rsidRPr="00522005">
        <w:rPr>
          <w:sz w:val="20"/>
          <w:szCs w:val="20"/>
        </w:rPr>
        <w:t>Fuchslocher</w:t>
      </w:r>
      <w:proofErr w:type="spellEnd"/>
      <w:r w:rsidRPr="00522005">
        <w:rPr>
          <w:sz w:val="20"/>
          <w:szCs w:val="20"/>
        </w:rPr>
        <w:t xml:space="preserve"> #1296, Osorno, en librerías BOOK&amp;BITS o en </w:t>
      </w:r>
      <w:hyperlink r:id="rId8" w:history="1">
        <w:r w:rsidRPr="00522005">
          <w:rPr>
            <w:rStyle w:val="Hipervnculo"/>
            <w:sz w:val="20"/>
            <w:szCs w:val="20"/>
          </w:rPr>
          <w:t>www.booksandbits.cl</w:t>
        </w:r>
      </w:hyperlink>
    </w:p>
    <w:p w:rsidR="00D97CBE" w:rsidRPr="004E2C67" w:rsidRDefault="00D97CBE" w:rsidP="00D97CBE">
      <w:pPr>
        <w:rPr>
          <w:sz w:val="18"/>
          <w:szCs w:val="18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ARTES VISUALES y EDUCACION TECNOLÓGICA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caja de plastilina de 12 colores.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Lápices de cera 12 colores, </w:t>
      </w:r>
      <w:proofErr w:type="spellStart"/>
      <w:r>
        <w:rPr>
          <w:sz w:val="20"/>
          <w:szCs w:val="20"/>
        </w:rPr>
        <w:t>scripto</w:t>
      </w:r>
      <w:proofErr w:type="spellEnd"/>
      <w:r>
        <w:rPr>
          <w:sz w:val="20"/>
          <w:szCs w:val="20"/>
        </w:rPr>
        <w:t xml:space="preserve"> de 12 colores y de madera de 12 colores.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2 gomas de borrar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bolsas de 50 unidades c/u de palitos de helado.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cola fría de 120 </w:t>
      </w:r>
      <w:proofErr w:type="spellStart"/>
      <w:r>
        <w:rPr>
          <w:sz w:val="20"/>
          <w:szCs w:val="20"/>
        </w:rPr>
        <w:t>grs</w:t>
      </w:r>
      <w:proofErr w:type="spellEnd"/>
      <w:r>
        <w:rPr>
          <w:sz w:val="20"/>
          <w:szCs w:val="20"/>
        </w:rPr>
        <w:t>.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4 barras de </w:t>
      </w:r>
      <w:proofErr w:type="spellStart"/>
      <w:r>
        <w:rPr>
          <w:sz w:val="20"/>
          <w:szCs w:val="20"/>
        </w:rPr>
        <w:t>stick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fix</w:t>
      </w:r>
      <w:proofErr w:type="spellEnd"/>
      <w:r>
        <w:rPr>
          <w:sz w:val="20"/>
          <w:szCs w:val="20"/>
        </w:rPr>
        <w:t xml:space="preserve"> (40 </w:t>
      </w:r>
      <w:proofErr w:type="spellStart"/>
      <w:r>
        <w:rPr>
          <w:sz w:val="20"/>
          <w:szCs w:val="20"/>
        </w:rPr>
        <w:t>grs</w:t>
      </w:r>
      <w:proofErr w:type="spellEnd"/>
      <w:r>
        <w:rPr>
          <w:sz w:val="20"/>
          <w:szCs w:val="20"/>
        </w:rPr>
        <w:t>.).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caja de temperas 12 colores.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pinceles. Nº 2 y nº 10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2 block de dibujo, Tamaño 60 - 99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estuche de cartulina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300 hojas de oficio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estuche de papel entretenido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estuche de papel lustre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regla de 30 cm / 1 tijera punta roma</w:t>
      </w:r>
    </w:p>
    <w:p w:rsidR="006468D6" w:rsidRDefault="006468D6" w:rsidP="00D97CBE">
      <w:pPr>
        <w:rPr>
          <w:sz w:val="20"/>
          <w:szCs w:val="20"/>
        </w:rPr>
      </w:pPr>
    </w:p>
    <w:p w:rsidR="006468D6" w:rsidRDefault="006468D6" w:rsidP="00D97CBE">
      <w:pPr>
        <w:rPr>
          <w:sz w:val="20"/>
          <w:szCs w:val="20"/>
        </w:rPr>
      </w:pP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2 cajas de lápices grafito.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cuaderno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croquis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cintas </w:t>
      </w:r>
      <w:proofErr w:type="spellStart"/>
      <w:r>
        <w:rPr>
          <w:sz w:val="20"/>
          <w:szCs w:val="20"/>
        </w:rPr>
        <w:t>masking</w:t>
      </w:r>
      <w:proofErr w:type="spellEnd"/>
      <w:r>
        <w:rPr>
          <w:sz w:val="20"/>
          <w:szCs w:val="20"/>
        </w:rPr>
        <w:t xml:space="preserve"> mediana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cinta de embalaje transparente.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plumón pizarra roja, negra y azul.</w:t>
      </w:r>
    </w:p>
    <w:p w:rsidR="00D97CBE" w:rsidRDefault="00D97CBE" w:rsidP="00D97CBE">
      <w:pPr>
        <w:rPr>
          <w:sz w:val="20"/>
          <w:szCs w:val="20"/>
        </w:rPr>
      </w:pPr>
    </w:p>
    <w:p w:rsidR="00D97CBE" w:rsidRDefault="00D97CBE" w:rsidP="00D97CBE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TECNOLOGÍA</w:t>
      </w:r>
      <w:r>
        <w:rPr>
          <w:sz w:val="20"/>
          <w:szCs w:val="20"/>
        </w:rPr>
        <w:t>: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cuaderno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de 100 hojas cuadro grande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forro café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2 cilindros de cartón de papel higiénico </w:t>
      </w:r>
    </w:p>
    <w:p w:rsidR="00D97CBE" w:rsidRDefault="00D97CBE" w:rsidP="00D97CB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3 </w:t>
      </w:r>
      <w:r>
        <w:rPr>
          <w:sz w:val="20"/>
          <w:szCs w:val="20"/>
        </w:rPr>
        <w:t xml:space="preserve">restos </w:t>
      </w:r>
      <w:r w:rsidRPr="00EE707F">
        <w:rPr>
          <w:sz w:val="20"/>
          <w:szCs w:val="20"/>
        </w:rPr>
        <w:t xml:space="preserve">de lana </w:t>
      </w:r>
    </w:p>
    <w:p w:rsidR="00D97CBE" w:rsidRPr="00EE707F" w:rsidRDefault="00D97CBE" w:rsidP="00D97CBE">
      <w:pPr>
        <w:rPr>
          <w:sz w:val="20"/>
          <w:szCs w:val="20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ARTES MUSICALES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cuaderno 40 hojas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a cuadro grande.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Forro blanco.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 </w:t>
      </w:r>
      <w:proofErr w:type="spellStart"/>
      <w:r>
        <w:rPr>
          <w:sz w:val="20"/>
          <w:szCs w:val="20"/>
        </w:rPr>
        <w:t>metalófono</w:t>
      </w:r>
      <w:proofErr w:type="spellEnd"/>
      <w:r>
        <w:rPr>
          <w:sz w:val="20"/>
          <w:szCs w:val="20"/>
        </w:rPr>
        <w:t xml:space="preserve"> (25 notas)</w:t>
      </w:r>
    </w:p>
    <w:p w:rsidR="00D97CBE" w:rsidRDefault="00D97CBE" w:rsidP="00D97CBE">
      <w:pPr>
        <w:rPr>
          <w:b/>
          <w:sz w:val="20"/>
          <w:szCs w:val="20"/>
          <w:u w:val="single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EDUCACION FÍSICA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Buzo completo del colegio -  zapatillas deportivas.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Polera gris de educación física del colegio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Artículos de aseo (jabón, toalla en bolsa de género)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Botella de agua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Todo con nombre.</w:t>
      </w:r>
    </w:p>
    <w:p w:rsidR="00D97CBE" w:rsidRDefault="00D97CBE" w:rsidP="00D97CBE">
      <w:pPr>
        <w:rPr>
          <w:b/>
          <w:sz w:val="20"/>
          <w:szCs w:val="20"/>
          <w:u w:val="single"/>
        </w:rPr>
      </w:pPr>
    </w:p>
    <w:p w:rsidR="00D97CBE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ÉTICA Y MORAL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 xml:space="preserve">1 cuadernos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de 100 hojas cuadro grande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1 forro celeste.</w:t>
      </w:r>
    </w:p>
    <w:p w:rsidR="00D97CBE" w:rsidRDefault="00D97CBE" w:rsidP="00D97CBE">
      <w:pPr>
        <w:rPr>
          <w:b/>
          <w:sz w:val="20"/>
          <w:szCs w:val="20"/>
        </w:rPr>
      </w:pPr>
    </w:p>
    <w:p w:rsidR="00D97CBE" w:rsidRDefault="00D97CBE" w:rsidP="00D97CBE">
      <w:pPr>
        <w:rPr>
          <w:b/>
          <w:sz w:val="20"/>
          <w:szCs w:val="20"/>
        </w:rPr>
      </w:pPr>
      <w:r>
        <w:rPr>
          <w:b/>
          <w:sz w:val="20"/>
          <w:szCs w:val="20"/>
        </w:rPr>
        <w:t>EL ESTUCHE DEBERÁ CONTENER DURANTE TODO EL AÑO LOS SIGUIENTES ÚTILES</w:t>
      </w:r>
    </w:p>
    <w:p w:rsidR="00D97CBE" w:rsidRDefault="00D97CBE" w:rsidP="00D97CBE">
      <w:pPr>
        <w:rPr>
          <w:b/>
          <w:sz w:val="20"/>
          <w:szCs w:val="20"/>
        </w:rPr>
      </w:pPr>
      <w:r>
        <w:rPr>
          <w:b/>
          <w:sz w:val="20"/>
          <w:szCs w:val="20"/>
        </w:rPr>
        <w:t>1 lápiz grafito</w:t>
      </w:r>
    </w:p>
    <w:p w:rsidR="00D97CBE" w:rsidRDefault="00D97CBE" w:rsidP="00D97CBE">
      <w:pPr>
        <w:rPr>
          <w:b/>
          <w:sz w:val="20"/>
          <w:szCs w:val="20"/>
        </w:rPr>
      </w:pPr>
      <w:r>
        <w:rPr>
          <w:b/>
          <w:sz w:val="20"/>
          <w:szCs w:val="20"/>
        </w:rPr>
        <w:t>1 regla de 20 cm</w:t>
      </w:r>
    </w:p>
    <w:p w:rsidR="00D97CBE" w:rsidRDefault="00D97CBE" w:rsidP="00D97CBE">
      <w:pPr>
        <w:rPr>
          <w:b/>
          <w:sz w:val="20"/>
          <w:szCs w:val="20"/>
        </w:rPr>
      </w:pPr>
      <w:r>
        <w:rPr>
          <w:b/>
          <w:sz w:val="20"/>
          <w:szCs w:val="20"/>
        </w:rPr>
        <w:t>1 goma grande</w:t>
      </w:r>
    </w:p>
    <w:p w:rsidR="00D97CBE" w:rsidRDefault="00D97CBE" w:rsidP="00D97CB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 tijera punta roma </w:t>
      </w:r>
    </w:p>
    <w:p w:rsidR="00D97CBE" w:rsidRDefault="00D97CBE" w:rsidP="00D97CBE">
      <w:pPr>
        <w:rPr>
          <w:b/>
          <w:sz w:val="20"/>
          <w:szCs w:val="20"/>
        </w:rPr>
      </w:pPr>
      <w:r>
        <w:rPr>
          <w:b/>
          <w:sz w:val="20"/>
          <w:szCs w:val="20"/>
        </w:rPr>
        <w:t>1 pegamento en barra mediano</w:t>
      </w:r>
    </w:p>
    <w:p w:rsidR="00D97CBE" w:rsidRDefault="00D97CBE" w:rsidP="00D97CBE">
      <w:pPr>
        <w:rPr>
          <w:b/>
          <w:sz w:val="20"/>
          <w:szCs w:val="20"/>
        </w:rPr>
      </w:pPr>
      <w:r>
        <w:rPr>
          <w:b/>
          <w:sz w:val="20"/>
          <w:szCs w:val="20"/>
        </w:rPr>
        <w:t>1 caja de lápices de 12 colores</w:t>
      </w:r>
    </w:p>
    <w:p w:rsidR="00D97CBE" w:rsidRDefault="00D97CBE" w:rsidP="00D97CBE">
      <w:pPr>
        <w:rPr>
          <w:b/>
          <w:sz w:val="20"/>
          <w:szCs w:val="20"/>
        </w:rPr>
      </w:pPr>
      <w:r>
        <w:rPr>
          <w:b/>
          <w:sz w:val="20"/>
          <w:szCs w:val="20"/>
        </w:rPr>
        <w:t>1 sacapuntas</w:t>
      </w:r>
    </w:p>
    <w:p w:rsidR="00D97CBE" w:rsidRDefault="00D97CBE" w:rsidP="00D97CB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 caja de lápices </w:t>
      </w:r>
      <w:proofErr w:type="spellStart"/>
      <w:r>
        <w:rPr>
          <w:b/>
          <w:sz w:val="20"/>
          <w:szCs w:val="20"/>
        </w:rPr>
        <w:t>scripto</w:t>
      </w:r>
      <w:proofErr w:type="spellEnd"/>
    </w:p>
    <w:p w:rsidR="00D97CBE" w:rsidRDefault="00D97CBE" w:rsidP="00D97CB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 </w:t>
      </w:r>
      <w:proofErr w:type="spellStart"/>
      <w:r>
        <w:rPr>
          <w:b/>
          <w:sz w:val="20"/>
          <w:szCs w:val="20"/>
        </w:rPr>
        <w:t>destacador</w:t>
      </w:r>
      <w:proofErr w:type="spellEnd"/>
    </w:p>
    <w:p w:rsidR="00D97CBE" w:rsidRDefault="00D97CBE" w:rsidP="00D97CBE">
      <w:pPr>
        <w:rPr>
          <w:b/>
          <w:sz w:val="20"/>
          <w:szCs w:val="20"/>
        </w:rPr>
      </w:pPr>
    </w:p>
    <w:p w:rsidR="00D97CBE" w:rsidRPr="00522005" w:rsidRDefault="00D97CBE" w:rsidP="00D97C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</w:t>
      </w:r>
      <w:r w:rsidRPr="00522005">
        <w:rPr>
          <w:b/>
          <w:sz w:val="20"/>
          <w:szCs w:val="20"/>
          <w:u w:val="single"/>
        </w:rPr>
        <w:t xml:space="preserve">Jefatura: </w:t>
      </w:r>
    </w:p>
    <w:p w:rsidR="00D97CBE" w:rsidRDefault="00D97CBE" w:rsidP="00D97CBE">
      <w:pPr>
        <w:rPr>
          <w:sz w:val="20"/>
          <w:szCs w:val="20"/>
        </w:rPr>
      </w:pPr>
      <w:r>
        <w:rPr>
          <w:sz w:val="20"/>
          <w:szCs w:val="20"/>
        </w:rPr>
        <w:t>Libreta de comunicaciones tamaño mediano + foto de carnet y datos personales de estudiante y apoderado.</w:t>
      </w:r>
    </w:p>
    <w:p w:rsidR="005C6CE2" w:rsidRDefault="005C6CE2" w:rsidP="005C6CE2">
      <w:pPr>
        <w:pStyle w:val="Textoindependiente"/>
        <w:ind w:left="0"/>
      </w:pPr>
      <w:r>
        <w:rPr>
          <w:spacing w:val="-2"/>
        </w:rPr>
        <w:t>Uniforme Escolar completo</w:t>
      </w:r>
      <w:proofErr w:type="gramStart"/>
      <w:r>
        <w:rPr>
          <w:spacing w:val="-2"/>
        </w:rPr>
        <w:t>.(</w:t>
      </w:r>
      <w:proofErr w:type="gramEnd"/>
      <w:r>
        <w:rPr>
          <w:spacing w:val="-2"/>
        </w:rPr>
        <w:t>Ver Reglamento Interno)</w:t>
      </w:r>
    </w:p>
    <w:p w:rsidR="005C6CE2" w:rsidRDefault="005C6CE2" w:rsidP="00D97CBE">
      <w:pPr>
        <w:rPr>
          <w:sz w:val="20"/>
          <w:szCs w:val="20"/>
        </w:rPr>
      </w:pPr>
    </w:p>
    <w:p w:rsidR="00D97CBE" w:rsidRDefault="00D97CBE" w:rsidP="00D97CBE">
      <w:pPr>
        <w:rPr>
          <w:sz w:val="20"/>
          <w:szCs w:val="20"/>
        </w:rPr>
      </w:pPr>
    </w:p>
    <w:p w:rsidR="00D97CBE" w:rsidRDefault="00D97CBE" w:rsidP="00D97CBE">
      <w:pPr>
        <w:jc w:val="both"/>
        <w:rPr>
          <w:sz w:val="20"/>
          <w:szCs w:val="20"/>
        </w:rPr>
      </w:pPr>
      <w:r w:rsidRPr="002D6302">
        <w:rPr>
          <w:sz w:val="20"/>
          <w:szCs w:val="20"/>
        </w:rPr>
        <w:t>Caja organizadora de</w:t>
      </w:r>
      <w:r>
        <w:rPr>
          <w:sz w:val="20"/>
          <w:szCs w:val="20"/>
        </w:rPr>
        <w:t xml:space="preserve"> útiles de</w:t>
      </w:r>
      <w:r w:rsidRPr="002D6302">
        <w:rPr>
          <w:sz w:val="20"/>
          <w:szCs w:val="20"/>
        </w:rPr>
        <w:t xml:space="preserve"> 6 litros con manilla y clips encajadas en tapa</w:t>
      </w:r>
      <w:r>
        <w:rPr>
          <w:sz w:val="20"/>
          <w:szCs w:val="20"/>
        </w:rPr>
        <w:t>,</w:t>
      </w:r>
      <w:r w:rsidRPr="002D6302">
        <w:rPr>
          <w:sz w:val="20"/>
          <w:szCs w:val="20"/>
        </w:rPr>
        <w:t xml:space="preserve"> con nombre</w:t>
      </w:r>
      <w:r>
        <w:rPr>
          <w:sz w:val="20"/>
          <w:szCs w:val="20"/>
        </w:rPr>
        <w:t>.</w:t>
      </w:r>
    </w:p>
    <w:p w:rsidR="00D97CBE" w:rsidRPr="002D6302" w:rsidRDefault="00D97CBE" w:rsidP="00D97CB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Uso diario Delantal cuadrillé azul – Cotona café </w:t>
      </w:r>
    </w:p>
    <w:p w:rsidR="00012B92" w:rsidRDefault="00012B92" w:rsidP="006468D6">
      <w:pPr>
        <w:rPr>
          <w:b/>
          <w:i/>
          <w:sz w:val="20"/>
        </w:rPr>
      </w:pPr>
    </w:p>
    <w:sectPr w:rsidR="00012B92" w:rsidSect="006468D6">
      <w:headerReference w:type="default" r:id="rId9"/>
      <w:footerReference w:type="default" r:id="rId10"/>
      <w:pgSz w:w="12240" w:h="15840" w:code="1"/>
      <w:pgMar w:top="851" w:right="720" w:bottom="720" w:left="720" w:header="0" w:footer="221" w:gutter="0"/>
      <w:cols w:num="2"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E99" w:rsidRDefault="000D2E99" w:rsidP="00855A06">
      <w:r>
        <w:separator/>
      </w:r>
    </w:p>
  </w:endnote>
  <w:endnote w:type="continuationSeparator" w:id="0">
    <w:p w:rsidR="000D2E99" w:rsidRDefault="000D2E99" w:rsidP="0085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BE" w:rsidRDefault="00D97CBE" w:rsidP="00D97CBE">
    <w:pPr>
      <w:spacing w:before="212"/>
      <w:rPr>
        <w:b/>
        <w:i/>
        <w:sz w:val="20"/>
      </w:rPr>
    </w:pPr>
    <w:r>
      <w:rPr>
        <w:b/>
        <w:i/>
        <w:spacing w:val="-2"/>
        <w:sz w:val="20"/>
      </w:rPr>
      <w:t>OBSERVACIÓN:</w:t>
    </w:r>
  </w:p>
  <w:p w:rsidR="006468D6" w:rsidRDefault="00D97CBE" w:rsidP="00D97CBE">
    <w:pPr>
      <w:spacing w:before="1"/>
      <w:ind w:right="3112"/>
      <w:rPr>
        <w:b/>
        <w:i/>
        <w:sz w:val="20"/>
      </w:rPr>
    </w:pPr>
    <w:r>
      <w:rPr>
        <w:b/>
        <w:i/>
        <w:sz w:val="20"/>
      </w:rPr>
      <w:t>Todos los materiales y uniforme deben venir claramente marcados desde el hogar. Profesores no</w:t>
    </w:r>
    <w:r>
      <w:rPr>
        <w:b/>
        <w:i/>
        <w:spacing w:val="-7"/>
        <w:sz w:val="20"/>
      </w:rPr>
      <w:t xml:space="preserve"> </w:t>
    </w:r>
    <w:r>
      <w:rPr>
        <w:b/>
        <w:i/>
        <w:sz w:val="20"/>
      </w:rPr>
      <w:t>se</w:t>
    </w:r>
    <w:r>
      <w:rPr>
        <w:b/>
        <w:i/>
        <w:spacing w:val="-5"/>
        <w:sz w:val="20"/>
      </w:rPr>
      <w:t xml:space="preserve"> </w:t>
    </w:r>
    <w:r>
      <w:rPr>
        <w:b/>
        <w:i/>
        <w:sz w:val="20"/>
      </w:rPr>
      <w:t>responsabilizarán</w:t>
    </w:r>
    <w:r>
      <w:rPr>
        <w:b/>
        <w:i/>
        <w:spacing w:val="-3"/>
        <w:sz w:val="20"/>
      </w:rPr>
      <w:t xml:space="preserve"> </w:t>
    </w:r>
    <w:r>
      <w:rPr>
        <w:b/>
        <w:i/>
        <w:sz w:val="20"/>
      </w:rPr>
      <w:t>por</w:t>
    </w:r>
    <w:r>
      <w:rPr>
        <w:b/>
        <w:i/>
        <w:spacing w:val="-6"/>
        <w:sz w:val="20"/>
      </w:rPr>
      <w:t xml:space="preserve"> </w:t>
    </w:r>
    <w:r>
      <w:rPr>
        <w:b/>
        <w:i/>
        <w:sz w:val="20"/>
      </w:rPr>
      <w:t>materiales</w:t>
    </w:r>
    <w:r>
      <w:rPr>
        <w:b/>
        <w:i/>
        <w:spacing w:val="-5"/>
        <w:sz w:val="20"/>
      </w:rPr>
      <w:t xml:space="preserve"> </w:t>
    </w:r>
    <w:r>
      <w:rPr>
        <w:b/>
        <w:i/>
        <w:sz w:val="20"/>
      </w:rPr>
      <w:t>y</w:t>
    </w:r>
    <w:r>
      <w:rPr>
        <w:b/>
        <w:i/>
        <w:spacing w:val="-6"/>
        <w:sz w:val="20"/>
      </w:rPr>
      <w:t xml:space="preserve"> </w:t>
    </w:r>
    <w:r>
      <w:rPr>
        <w:b/>
        <w:i/>
        <w:sz w:val="20"/>
      </w:rPr>
      <w:t>uniformes perdidos o</w:t>
    </w:r>
    <w:r>
      <w:rPr>
        <w:b/>
        <w:i/>
        <w:spacing w:val="-7"/>
        <w:sz w:val="20"/>
      </w:rPr>
      <w:t xml:space="preserve"> </w:t>
    </w:r>
    <w:r>
      <w:rPr>
        <w:b/>
        <w:i/>
        <w:sz w:val="20"/>
      </w:rPr>
      <w:t>no</w:t>
    </w:r>
    <w:r>
      <w:rPr>
        <w:b/>
        <w:i/>
        <w:spacing w:val="-7"/>
        <w:sz w:val="20"/>
      </w:rPr>
      <w:t xml:space="preserve"> </w:t>
    </w:r>
    <w:r>
      <w:rPr>
        <w:b/>
        <w:i/>
        <w:sz w:val="20"/>
      </w:rPr>
      <w:t>marcados.</w:t>
    </w:r>
  </w:p>
  <w:p w:rsidR="006468D6" w:rsidRDefault="006468D6" w:rsidP="00D97CBE">
    <w:pPr>
      <w:spacing w:before="1"/>
      <w:ind w:right="3112"/>
      <w:rPr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E99" w:rsidRDefault="000D2E99" w:rsidP="00855A06">
      <w:r>
        <w:separator/>
      </w:r>
    </w:p>
  </w:footnote>
  <w:footnote w:type="continuationSeparator" w:id="0">
    <w:p w:rsidR="000D2E99" w:rsidRDefault="000D2E99" w:rsidP="0085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8D6" w:rsidRDefault="006468D6">
    <w:pPr>
      <w:pStyle w:val="Encabezado"/>
    </w:pPr>
  </w:p>
  <w:p w:rsidR="006468D6" w:rsidRDefault="006468D6">
    <w:pPr>
      <w:pStyle w:val="Encabezado"/>
      <w:rPr>
        <w:sz w:val="16"/>
        <w:szCs w:val="16"/>
      </w:rPr>
    </w:pP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 wp14:anchorId="77ABC12B" wp14:editId="131E8443">
          <wp:simplePos x="0" y="0"/>
          <wp:positionH relativeFrom="column">
            <wp:posOffset>219075</wp:posOffset>
          </wp:positionH>
          <wp:positionV relativeFrom="paragraph">
            <wp:posOffset>-162560</wp:posOffset>
          </wp:positionV>
          <wp:extent cx="504190" cy="572073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190" cy="5720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468D6" w:rsidRDefault="006468D6">
    <w:pPr>
      <w:pStyle w:val="Encabezado"/>
      <w:rPr>
        <w:sz w:val="16"/>
        <w:szCs w:val="16"/>
      </w:rPr>
    </w:pPr>
  </w:p>
  <w:p w:rsidR="006468D6" w:rsidRDefault="006468D6">
    <w:pPr>
      <w:pStyle w:val="Encabezado"/>
      <w:rPr>
        <w:sz w:val="16"/>
        <w:szCs w:val="16"/>
      </w:rPr>
    </w:pPr>
  </w:p>
  <w:p w:rsidR="006468D6" w:rsidRDefault="006468D6">
    <w:pPr>
      <w:pStyle w:val="Encabezado"/>
    </w:pPr>
    <w:r>
      <w:rPr>
        <w:sz w:val="16"/>
        <w:szCs w:val="16"/>
      </w:rPr>
      <w:t xml:space="preserve">BLAS PASCAL SCHOOL                                                     </w:t>
    </w:r>
    <w:r>
      <w:t xml:space="preserve">              </w:t>
    </w:r>
    <w:r>
      <w:rPr>
        <w:b/>
        <w:sz w:val="24"/>
        <w:szCs w:val="24"/>
      </w:rPr>
      <w:t>LISTA ÚTILES AÑO ESCOLAR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92"/>
    <w:rsid w:val="00012B92"/>
    <w:rsid w:val="000D2E99"/>
    <w:rsid w:val="00141B1A"/>
    <w:rsid w:val="0020699C"/>
    <w:rsid w:val="002C763B"/>
    <w:rsid w:val="005C6CE2"/>
    <w:rsid w:val="00631A2C"/>
    <w:rsid w:val="006468D6"/>
    <w:rsid w:val="00665F81"/>
    <w:rsid w:val="00855A06"/>
    <w:rsid w:val="00991B64"/>
    <w:rsid w:val="00A10CFC"/>
    <w:rsid w:val="00A31F46"/>
    <w:rsid w:val="00AA775D"/>
    <w:rsid w:val="00D9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A4A86DD-9B72-4EC5-B606-E85B830B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cs="Calibri"/>
      <w:lang w:val="es-ES"/>
    </w:rPr>
  </w:style>
  <w:style w:type="paragraph" w:styleId="Ttulo1">
    <w:name w:val="heading 1"/>
    <w:basedOn w:val="Normal"/>
    <w:uiPriority w:val="1"/>
    <w:qFormat/>
    <w:pPr>
      <w:ind w:left="130"/>
      <w:outlineLvl w:val="0"/>
    </w:pPr>
    <w:rPr>
      <w:rFonts w:ascii="Calibri" w:eastAsia="Calibri" w:hAnsi="Calibri"/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pPr>
      <w:ind w:left="130"/>
    </w:pPr>
    <w:rPr>
      <w:rFonts w:ascii="Calibri" w:eastAsia="Calibri" w:hAnsi="Calibri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5A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5A06"/>
    <w:rPr>
      <w:rFonts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5A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A06"/>
    <w:rPr>
      <w:rFonts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andbits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C936-85CA-46E6-B485-8BB4B576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dc:description/>
  <cp:lastModifiedBy>CLARA ACUÑA DOCENCIA - BLAS PASCAL</cp:lastModifiedBy>
  <cp:revision>4</cp:revision>
  <dcterms:created xsi:type="dcterms:W3CDTF">2024-12-17T18:52:00Z</dcterms:created>
  <dcterms:modified xsi:type="dcterms:W3CDTF">2024-12-18T01:56:00Z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www.ilovepdf.com</vt:lpwstr>
  </property>
</Properties>
</file>