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F3" w:rsidRDefault="00087E8B">
      <w:pPr>
        <w:spacing w:after="0" w:line="259" w:lineRule="auto"/>
        <w:ind w:left="0" w:right="5159" w:firstLine="0"/>
      </w:pPr>
      <w:bookmarkStart w:id="0" w:name="_GoBack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158750</wp:posOffset>
            </wp:positionH>
            <wp:positionV relativeFrom="paragraph">
              <wp:posOffset>0</wp:posOffset>
            </wp:positionV>
            <wp:extent cx="685800" cy="666750"/>
            <wp:effectExtent l="0" t="0" r="0" b="0"/>
            <wp:wrapSquare wrapText="bothSides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31F3" w:rsidRDefault="00087E8B">
      <w:pPr>
        <w:spacing w:after="0" w:line="259" w:lineRule="auto"/>
        <w:ind w:left="0" w:right="515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31F3" w:rsidRDefault="009131F3" w:rsidP="00B202F9">
      <w:pPr>
        <w:spacing w:after="0" w:line="259" w:lineRule="auto"/>
        <w:ind w:left="0" w:right="5159" w:firstLine="0"/>
      </w:pPr>
    </w:p>
    <w:p w:rsidR="009131F3" w:rsidRDefault="00087E8B">
      <w:pPr>
        <w:spacing w:after="0" w:line="259" w:lineRule="auto"/>
        <w:ind w:left="205" w:firstLine="0"/>
        <w:jc w:val="right"/>
      </w:pPr>
      <w:r>
        <w:rPr>
          <w:b/>
          <w:sz w:val="24"/>
          <w:u w:val="single" w:color="000000"/>
        </w:rPr>
        <w:t>MATERIAL</w:t>
      </w:r>
      <w:r w:rsidR="00B202F9">
        <w:rPr>
          <w:b/>
          <w:sz w:val="24"/>
          <w:u w:val="single" w:color="000000"/>
        </w:rPr>
        <w:t>ES NIVEL KINDER AÑO ESCOLAR 2025</w:t>
      </w:r>
      <w:r>
        <w:rPr>
          <w:b/>
          <w:sz w:val="24"/>
        </w:rPr>
        <w:t xml:space="preserve"> </w:t>
      </w:r>
    </w:p>
    <w:p w:rsidR="009131F3" w:rsidRDefault="00087E8B">
      <w:pPr>
        <w:spacing w:after="0" w:line="259" w:lineRule="auto"/>
        <w:ind w:left="0" w:firstLine="0"/>
      </w:pPr>
      <w:r>
        <w:rPr>
          <w:b/>
          <w:sz w:val="18"/>
        </w:rPr>
        <w:t xml:space="preserve"> </w:t>
      </w:r>
    </w:p>
    <w:tbl>
      <w:tblPr>
        <w:tblStyle w:val="TableGrid"/>
        <w:tblW w:w="7860" w:type="dxa"/>
        <w:tblInd w:w="1083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6994"/>
      </w:tblGrid>
      <w:tr w:rsidR="009131F3">
        <w:trPr>
          <w:trHeight w:val="39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131F3" w:rsidRDefault="00087E8B">
            <w:pPr>
              <w:spacing w:after="0" w:line="259" w:lineRule="auto"/>
              <w:ind w:left="3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131F3" w:rsidRDefault="00087E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Texto Lenguaje Trazos Y Letras 2, Editorial </w:t>
            </w:r>
            <w:proofErr w:type="spellStart"/>
            <w:r>
              <w:rPr>
                <w:b/>
              </w:rPr>
              <w:t>Caligrafix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131F3">
        <w:trPr>
          <w:trHeight w:val="302"/>
        </w:trPr>
        <w:tc>
          <w:tcPr>
            <w:tcW w:w="8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131F3" w:rsidRDefault="00087E8B">
            <w:pPr>
              <w:spacing w:after="0" w:line="259" w:lineRule="auto"/>
              <w:ind w:left="3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131F3" w:rsidRDefault="00087E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Texto Matemáticas Lógica Y Números 2, Editorial </w:t>
            </w:r>
            <w:proofErr w:type="spellStart"/>
            <w:r>
              <w:rPr>
                <w:b/>
              </w:rPr>
              <w:t>Caligrafix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131F3">
        <w:trPr>
          <w:trHeight w:val="459"/>
        </w:trPr>
        <w:tc>
          <w:tcPr>
            <w:tcW w:w="8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31F3" w:rsidRDefault="00087E8B">
            <w:pPr>
              <w:spacing w:after="0" w:line="259" w:lineRule="auto"/>
              <w:ind w:left="3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31F3" w:rsidRDefault="00087E8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Texto Inglés: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 xml:space="preserve"> Book </w:t>
            </w:r>
            <w:proofErr w:type="spellStart"/>
            <w:r>
              <w:rPr>
                <w:b/>
              </w:rPr>
              <w:t>Calibots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Preschool</w:t>
            </w:r>
            <w:proofErr w:type="spellEnd"/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Caligrafix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9131F3" w:rsidRDefault="009131F3">
      <w:pPr>
        <w:sectPr w:rsidR="009131F3">
          <w:pgSz w:w="12240" w:h="15840"/>
          <w:pgMar w:top="685" w:right="3773" w:bottom="1440" w:left="1580" w:header="720" w:footer="720" w:gutter="0"/>
          <w:cols w:space="720"/>
        </w:sectPr>
      </w:pPr>
    </w:p>
    <w:p w:rsidR="009131F3" w:rsidRDefault="00087E8B">
      <w:pPr>
        <w:spacing w:after="0" w:line="259" w:lineRule="auto"/>
        <w:ind w:left="0" w:firstLine="0"/>
      </w:pPr>
      <w:r>
        <w:rPr>
          <w:b/>
          <w:sz w:val="20"/>
        </w:rPr>
        <w:lastRenderedPageBreak/>
        <w:t xml:space="preserve"> </w:t>
      </w:r>
    </w:p>
    <w:p w:rsidR="009131F3" w:rsidRDefault="00087E8B">
      <w:pPr>
        <w:spacing w:after="9" w:line="249" w:lineRule="auto"/>
        <w:ind w:left="-5"/>
      </w:pPr>
      <w:r>
        <w:rPr>
          <w:b/>
        </w:rPr>
        <w:t xml:space="preserve">UNIFORME: </w:t>
      </w:r>
    </w:p>
    <w:p w:rsidR="009131F3" w:rsidRDefault="00087E8B">
      <w:pPr>
        <w:spacing w:after="58" w:line="249" w:lineRule="auto"/>
        <w:ind w:left="125"/>
      </w:pPr>
      <w:r>
        <w:rPr>
          <w:b/>
        </w:rPr>
        <w:t>Buzo completo del colegio</w:t>
      </w:r>
      <w:r w:rsidR="00B36E81">
        <w:rPr>
          <w:b/>
        </w:rPr>
        <w:t>.</w:t>
      </w:r>
    </w:p>
    <w:p w:rsidR="009131F3" w:rsidRDefault="00087E8B" w:rsidP="00B202F9">
      <w:pPr>
        <w:numPr>
          <w:ilvl w:val="0"/>
          <w:numId w:val="1"/>
        </w:numPr>
        <w:spacing w:after="52"/>
        <w:ind w:hanging="360"/>
      </w:pPr>
      <w:r>
        <w:t>1 Mochila Pequeña</w:t>
      </w:r>
      <w:r w:rsidR="00D97E16">
        <w:t xml:space="preserve"> Sin Ruedas.</w:t>
      </w:r>
    </w:p>
    <w:p w:rsidR="009131F3" w:rsidRDefault="00087E8B" w:rsidP="00B202F9">
      <w:pPr>
        <w:numPr>
          <w:ilvl w:val="0"/>
          <w:numId w:val="1"/>
        </w:numPr>
        <w:spacing w:after="52"/>
        <w:ind w:hanging="360"/>
      </w:pPr>
      <w:r>
        <w:t xml:space="preserve">1 agenda pequeña que incluya todos los datos personales.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Delantal Cuadrillé Azul (Para Niñas) </w:t>
      </w:r>
    </w:p>
    <w:p w:rsidR="009131F3" w:rsidRDefault="00087E8B">
      <w:pPr>
        <w:spacing w:after="54"/>
        <w:ind w:left="851"/>
      </w:pPr>
      <w:r>
        <w:t xml:space="preserve">Con Nombre Bordado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Cotona Beige (Para Niños) Con </w:t>
      </w:r>
    </w:p>
    <w:p w:rsidR="009131F3" w:rsidRDefault="00087E8B">
      <w:pPr>
        <w:spacing w:after="53"/>
        <w:ind w:left="851"/>
      </w:pPr>
      <w:r>
        <w:t xml:space="preserve">Nombre Bordado </w:t>
      </w:r>
    </w:p>
    <w:p w:rsidR="009131F3" w:rsidRDefault="00087E8B" w:rsidP="00B202F9">
      <w:pPr>
        <w:numPr>
          <w:ilvl w:val="0"/>
          <w:numId w:val="1"/>
        </w:numPr>
        <w:spacing w:after="53" w:line="252" w:lineRule="auto"/>
        <w:ind w:hanging="360"/>
      </w:pPr>
      <w:r>
        <w:t>1 Caja Lápices De Col</w:t>
      </w:r>
      <w:r w:rsidR="00D97E16">
        <w:t>o</w:t>
      </w:r>
      <w:r w:rsidR="00916FC8">
        <w:t>res de madera</w:t>
      </w:r>
      <w:r>
        <w:t xml:space="preserve"> (12 C</w:t>
      </w:r>
      <w:r w:rsidR="00916FC8">
        <w:t xml:space="preserve">olores delgados) </w:t>
      </w:r>
    </w:p>
    <w:p w:rsidR="009131F3" w:rsidRDefault="00087E8B">
      <w:pPr>
        <w:numPr>
          <w:ilvl w:val="0"/>
          <w:numId w:val="1"/>
        </w:numPr>
        <w:spacing w:after="50"/>
        <w:ind w:hanging="360"/>
      </w:pPr>
      <w:r>
        <w:t>1 Caja L</w:t>
      </w:r>
      <w:r w:rsidR="00B202F9">
        <w:t xml:space="preserve">ápices </w:t>
      </w:r>
      <w:proofErr w:type="spellStart"/>
      <w:r w:rsidR="00B202F9">
        <w:t>Scripto</w:t>
      </w:r>
      <w:proofErr w:type="spellEnd"/>
      <w:r w:rsidR="00B202F9">
        <w:t xml:space="preserve"> </w:t>
      </w:r>
      <w:r w:rsidR="00916FC8">
        <w:t xml:space="preserve"> (12 Colores)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Caja De Lápices De Cera (12 </w:t>
      </w:r>
    </w:p>
    <w:p w:rsidR="009131F3" w:rsidRDefault="00087E8B">
      <w:pPr>
        <w:spacing w:after="63"/>
        <w:ind w:left="851"/>
      </w:pPr>
      <w:r>
        <w:t xml:space="preserve">Colores)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Tijera Punta Redonda marcada </w:t>
      </w:r>
    </w:p>
    <w:p w:rsidR="009131F3" w:rsidRDefault="00087E8B" w:rsidP="00B202F9">
      <w:pPr>
        <w:numPr>
          <w:ilvl w:val="0"/>
          <w:numId w:val="1"/>
        </w:numPr>
        <w:spacing w:after="49"/>
        <w:ind w:hanging="360"/>
      </w:pPr>
      <w:r>
        <w:t>2 Plumones De Pizarra (rojo, verde, a</w:t>
      </w:r>
      <w:r w:rsidR="00604ECB">
        <w:t>zul, negro, etc</w:t>
      </w:r>
      <w:proofErr w:type="gramStart"/>
      <w:r w:rsidR="00604ECB">
        <w:t>. )</w:t>
      </w:r>
      <w:proofErr w:type="gramEnd"/>
    </w:p>
    <w:p w:rsidR="009131F3" w:rsidRDefault="00B202F9">
      <w:pPr>
        <w:numPr>
          <w:ilvl w:val="0"/>
          <w:numId w:val="1"/>
        </w:numPr>
        <w:ind w:hanging="360"/>
      </w:pPr>
      <w:r>
        <w:t>3</w:t>
      </w:r>
      <w:r w:rsidR="00087E8B">
        <w:t xml:space="preserve"> Lápiz Grafito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2 Gomas De Borrar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2 Block De Dibujo Liceo H-10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Block De Dibujo Mediano 99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paquete de goma </w:t>
      </w:r>
      <w:proofErr w:type="spellStart"/>
      <w:r>
        <w:t>eva</w:t>
      </w:r>
      <w:proofErr w:type="spellEnd"/>
      <w:r>
        <w:t xml:space="preserve">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Carpeta Cartulina De Colores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Carpeta de papel entretenido </w:t>
      </w:r>
    </w:p>
    <w:p w:rsidR="000D1859" w:rsidRDefault="000D1859">
      <w:pPr>
        <w:numPr>
          <w:ilvl w:val="0"/>
          <w:numId w:val="1"/>
        </w:numPr>
        <w:ind w:hanging="360"/>
      </w:pPr>
      <w:r>
        <w:t xml:space="preserve">1 cuaderno </w:t>
      </w:r>
      <w:proofErr w:type="spellStart"/>
      <w:r>
        <w:t>college</w:t>
      </w:r>
      <w:proofErr w:type="spellEnd"/>
      <w:r>
        <w:t xml:space="preserve"> cuadros grandes</w:t>
      </w:r>
    </w:p>
    <w:p w:rsidR="009131F3" w:rsidRDefault="00D84FF7">
      <w:pPr>
        <w:numPr>
          <w:ilvl w:val="0"/>
          <w:numId w:val="1"/>
        </w:numPr>
        <w:ind w:hanging="360"/>
      </w:pPr>
      <w:r>
        <w:t xml:space="preserve">1 Pliego Goma Eva </w:t>
      </w:r>
      <w:proofErr w:type="spellStart"/>
      <w:r>
        <w:t>Glitter</w:t>
      </w:r>
      <w:proofErr w:type="spellEnd"/>
      <w:r>
        <w:t xml:space="preserve"> o</w:t>
      </w:r>
      <w:r w:rsidR="00087E8B">
        <w:t xml:space="preserve"> Diseño </w:t>
      </w:r>
    </w:p>
    <w:p w:rsidR="009131F3" w:rsidRDefault="00DC7AAF">
      <w:pPr>
        <w:numPr>
          <w:ilvl w:val="0"/>
          <w:numId w:val="1"/>
        </w:numPr>
        <w:ind w:hanging="360"/>
      </w:pPr>
      <w:r>
        <w:t>1</w:t>
      </w:r>
      <w:r w:rsidR="00087E8B">
        <w:t xml:space="preserve"> Pliegos Papel </w:t>
      </w:r>
      <w:proofErr w:type="spellStart"/>
      <w:r w:rsidR="00087E8B">
        <w:t>Kraf</w:t>
      </w:r>
      <w:proofErr w:type="spellEnd"/>
      <w:r w:rsidR="00087E8B">
        <w:t xml:space="preserve"> </w:t>
      </w:r>
    </w:p>
    <w:p w:rsidR="00DC7AAF" w:rsidRDefault="00DC7AAF">
      <w:pPr>
        <w:numPr>
          <w:ilvl w:val="0"/>
          <w:numId w:val="1"/>
        </w:numPr>
        <w:ind w:hanging="360"/>
      </w:pPr>
      <w:r>
        <w:t>2 pliegos cartulina de color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1 Pincel N° 8 - Espatulado </w:t>
      </w:r>
    </w:p>
    <w:p w:rsidR="009131F3" w:rsidRDefault="00087E8B" w:rsidP="003C1D96">
      <w:pPr>
        <w:numPr>
          <w:ilvl w:val="0"/>
          <w:numId w:val="1"/>
        </w:numPr>
        <w:ind w:hanging="360"/>
      </w:pPr>
      <w:r>
        <w:t xml:space="preserve">1 Caja </w:t>
      </w:r>
      <w:proofErr w:type="spellStart"/>
      <w:r>
        <w:t>Plasticina</w:t>
      </w:r>
      <w:proofErr w:type="spellEnd"/>
      <w:r>
        <w:t xml:space="preserve"> -12 Colores </w:t>
      </w:r>
    </w:p>
    <w:p w:rsidR="009131F3" w:rsidRDefault="00087E8B">
      <w:pPr>
        <w:numPr>
          <w:ilvl w:val="0"/>
          <w:numId w:val="1"/>
        </w:numPr>
        <w:spacing w:after="61"/>
        <w:ind w:hanging="360"/>
      </w:pPr>
      <w:r>
        <w:t xml:space="preserve">1 Rollo cinta </w:t>
      </w:r>
      <w:proofErr w:type="spellStart"/>
      <w:r>
        <w:t>masking</w:t>
      </w:r>
      <w:proofErr w:type="spellEnd"/>
      <w:r>
        <w:t xml:space="preserve"> (huincha de papel) </w:t>
      </w:r>
    </w:p>
    <w:p w:rsidR="00CA0475" w:rsidRDefault="00CA0475">
      <w:pPr>
        <w:numPr>
          <w:ilvl w:val="0"/>
          <w:numId w:val="1"/>
        </w:numPr>
        <w:spacing w:after="61"/>
        <w:ind w:hanging="360"/>
      </w:pPr>
      <w:r>
        <w:t>2 sobres papel lustre 10x10</w:t>
      </w:r>
    </w:p>
    <w:p w:rsidR="007530A4" w:rsidRDefault="007530A4" w:rsidP="007530A4">
      <w:pPr>
        <w:spacing w:after="61"/>
      </w:pPr>
    </w:p>
    <w:p w:rsidR="007530A4" w:rsidRDefault="007530A4" w:rsidP="007530A4">
      <w:pPr>
        <w:spacing w:after="61"/>
      </w:pPr>
    </w:p>
    <w:p w:rsidR="007530A4" w:rsidRDefault="007530A4" w:rsidP="007530A4">
      <w:pPr>
        <w:spacing w:after="61"/>
      </w:pPr>
    </w:p>
    <w:p w:rsidR="009131F3" w:rsidRDefault="00087E8B">
      <w:pPr>
        <w:numPr>
          <w:ilvl w:val="0"/>
          <w:numId w:val="1"/>
        </w:numPr>
        <w:ind w:hanging="360"/>
      </w:pPr>
      <w:r>
        <w:t xml:space="preserve">1 Set acuarela 12 colores. </w:t>
      </w:r>
    </w:p>
    <w:p w:rsidR="009131F3" w:rsidRDefault="00087E8B" w:rsidP="003C1D96">
      <w:pPr>
        <w:numPr>
          <w:ilvl w:val="0"/>
          <w:numId w:val="1"/>
        </w:numPr>
        <w:ind w:hanging="360"/>
      </w:pPr>
      <w:r>
        <w:t>1 Papel crepé (</w:t>
      </w:r>
      <w:r w:rsidR="00B202F9">
        <w:t>cualquier c</w:t>
      </w:r>
      <w:r w:rsidR="00827655">
        <w:t>olor</w:t>
      </w:r>
      <w:r w:rsidR="00B202F9">
        <w:t>)</w:t>
      </w:r>
      <w:r>
        <w:t xml:space="preserve"> </w:t>
      </w:r>
    </w:p>
    <w:p w:rsidR="009131F3" w:rsidRDefault="00087E8B">
      <w:pPr>
        <w:numPr>
          <w:ilvl w:val="0"/>
          <w:numId w:val="1"/>
        </w:numPr>
        <w:ind w:hanging="360"/>
      </w:pPr>
      <w:r>
        <w:t xml:space="preserve">Un juguete didáctico por niño(a) (legos, bloques, ensambles, etc.) cualquiera de estas opciones </w:t>
      </w:r>
    </w:p>
    <w:p w:rsidR="007D4B30" w:rsidRDefault="007D4B30" w:rsidP="007D4B30"/>
    <w:p w:rsidR="007D4B30" w:rsidRPr="00087E8B" w:rsidRDefault="00087E8B" w:rsidP="007D4B30">
      <w:pPr>
        <w:rPr>
          <w:b/>
          <w:sz w:val="24"/>
          <w:szCs w:val="24"/>
        </w:rPr>
      </w:pPr>
      <w:r w:rsidRPr="00087E8B">
        <w:rPr>
          <w:b/>
          <w:sz w:val="24"/>
          <w:szCs w:val="24"/>
        </w:rPr>
        <w:t>*</w:t>
      </w:r>
      <w:r w:rsidR="007D4B30" w:rsidRPr="00087E8B">
        <w:rPr>
          <w:b/>
          <w:sz w:val="24"/>
          <w:szCs w:val="24"/>
        </w:rPr>
        <w:t>Todos los materiales marcados.</w:t>
      </w:r>
    </w:p>
    <w:sectPr w:rsidR="007D4B30" w:rsidRPr="00087E8B">
      <w:type w:val="continuous"/>
      <w:pgSz w:w="12240" w:h="15840"/>
      <w:pgMar w:top="1440" w:right="1607" w:bottom="1440" w:left="1580" w:header="720" w:footer="720" w:gutter="0"/>
      <w:cols w:num="2" w:space="720" w:equalWidth="0">
        <w:col w:w="4142" w:space="1096"/>
        <w:col w:w="3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E601C"/>
    <w:multiLevelType w:val="hybridMultilevel"/>
    <w:tmpl w:val="C60C547A"/>
    <w:lvl w:ilvl="0" w:tplc="60BC894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8C3E8">
      <w:start w:val="1"/>
      <w:numFmt w:val="bullet"/>
      <w:lvlText w:val="o"/>
      <w:lvlJc w:val="left"/>
      <w:pPr>
        <w:ind w:left="1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4AB98">
      <w:start w:val="1"/>
      <w:numFmt w:val="bullet"/>
      <w:lvlText w:val="▪"/>
      <w:lvlJc w:val="left"/>
      <w:pPr>
        <w:ind w:left="2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ECDEA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A8EF8">
      <w:start w:val="1"/>
      <w:numFmt w:val="bullet"/>
      <w:lvlText w:val="o"/>
      <w:lvlJc w:val="left"/>
      <w:pPr>
        <w:ind w:left="3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C1772">
      <w:start w:val="1"/>
      <w:numFmt w:val="bullet"/>
      <w:lvlText w:val="▪"/>
      <w:lvlJc w:val="left"/>
      <w:pPr>
        <w:ind w:left="4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64486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2D014">
      <w:start w:val="1"/>
      <w:numFmt w:val="bullet"/>
      <w:lvlText w:val="o"/>
      <w:lvlJc w:val="left"/>
      <w:pPr>
        <w:ind w:left="5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2DE7E">
      <w:start w:val="1"/>
      <w:numFmt w:val="bullet"/>
      <w:lvlText w:val="▪"/>
      <w:lvlJc w:val="left"/>
      <w:pPr>
        <w:ind w:left="6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F3"/>
    <w:rsid w:val="00087E8B"/>
    <w:rsid w:val="000D1859"/>
    <w:rsid w:val="00304CD3"/>
    <w:rsid w:val="003C1D96"/>
    <w:rsid w:val="00604ECB"/>
    <w:rsid w:val="007530A4"/>
    <w:rsid w:val="007D4B30"/>
    <w:rsid w:val="00827655"/>
    <w:rsid w:val="009131F3"/>
    <w:rsid w:val="00916FC8"/>
    <w:rsid w:val="00B202F9"/>
    <w:rsid w:val="00B36E81"/>
    <w:rsid w:val="00CA0475"/>
    <w:rsid w:val="00D84FF7"/>
    <w:rsid w:val="00D97E16"/>
    <w:rsid w:val="00D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E8591A-BE95-456B-A56D-4D49268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" w:line="251" w:lineRule="auto"/>
      <w:ind w:left="486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CLARA ACUÑA DOCENCIA - BLAS PASCAL</cp:lastModifiedBy>
  <cp:revision>2</cp:revision>
  <dcterms:created xsi:type="dcterms:W3CDTF">2024-12-17T11:38:00Z</dcterms:created>
  <dcterms:modified xsi:type="dcterms:W3CDTF">2024-12-17T11:38:00Z</dcterms:modified>
</cp:coreProperties>
</file>